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17" w:rsidRPr="00AB3917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b/>
          <w:color w:val="666666"/>
          <w:kern w:val="0"/>
          <w:sz w:val="32"/>
          <w:szCs w:val="24"/>
          <w:u w:val="single"/>
        </w:rPr>
      </w:pPr>
      <w:r w:rsidRPr="00AB3917">
        <w:rPr>
          <w:rFonts w:ascii="바탕체" w:eastAsia="바탕체" w:hAnsi="바탕체" w:cs="Arial" w:hint="eastAsia"/>
          <w:b/>
          <w:color w:val="000000"/>
          <w:kern w:val="0"/>
          <w:sz w:val="32"/>
          <w:szCs w:val="24"/>
          <w:u w:val="single"/>
        </w:rPr>
        <w:t>소규모합병 공고</w:t>
      </w:r>
    </w:p>
    <w:p w:rsidR="00AB3917" w:rsidRPr="00AB3917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666666"/>
          <w:kern w:val="0"/>
          <w:sz w:val="24"/>
          <w:szCs w:val="24"/>
        </w:rPr>
      </w:pPr>
    </w:p>
    <w:p w:rsidR="00AB3917" w:rsidRPr="009F247C" w:rsidRDefault="00AB3917" w:rsidP="00C87D6F">
      <w:pPr>
        <w:widowControl/>
        <w:shd w:val="clear" w:color="auto" w:fill="FFFFFF"/>
        <w:wordWrap/>
        <w:autoSpaceDE/>
        <w:autoSpaceDN/>
        <w:spacing w:after="0" w:line="390" w:lineRule="atLeast"/>
        <w:ind w:firstLineChars="50" w:firstLine="11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주식회사 센트랄은 주식회사 센트랄엘티에스와 2018년 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6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월 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29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일 합병계약을</w:t>
      </w:r>
      <w:r w:rsidR="00C87D6F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체결하였기에 상법 제 527조의3 규정에 의하여 다음과 같이 공고합니다.</w:t>
      </w:r>
    </w:p>
    <w:p w:rsidR="00AB3917" w:rsidRPr="009F247C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 </w:t>
      </w:r>
    </w:p>
    <w:p w:rsidR="00AB3917" w:rsidRPr="009F247C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-</w:t>
      </w:r>
      <w:r w:rsidR="00466C8E">
        <w:rPr>
          <w:rFonts w:ascii="바탕체" w:eastAsia="바탕체" w:hAnsi="바탕체" w:cs="Arial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다 음</w:t>
      </w:r>
      <w:r w:rsidR="00466C8E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-</w:t>
      </w:r>
    </w:p>
    <w:p w:rsidR="00AB3917" w:rsidRPr="009F247C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 </w:t>
      </w:r>
    </w:p>
    <w:p w:rsidR="00AB3917" w:rsidRPr="009F247C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1. 합병 당사회사</w:t>
      </w:r>
    </w:p>
    <w:p w:rsidR="00C87D6F" w:rsidRDefault="00AB3917" w:rsidP="00C87D6F">
      <w:pPr>
        <w:widowControl/>
        <w:shd w:val="clear" w:color="auto" w:fill="FFFFFF"/>
        <w:wordWrap/>
        <w:autoSpaceDE/>
        <w:autoSpaceDN/>
        <w:spacing w:after="0" w:line="390" w:lineRule="atLeast"/>
        <w:ind w:leftChars="100" w:left="200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가. 존속법인: 주식회사 센트랄(본점 소재지 : 경남 창원시 성산구 공단로551)</w:t>
      </w:r>
      <w:r w:rsidRPr="009F247C">
        <w:rPr>
          <w:rFonts w:ascii="바탕체" w:eastAsia="바탕체" w:hAnsi="바탕체" w:cs="굴림" w:hint="eastAsia"/>
          <w:color w:val="666666"/>
          <w:kern w:val="0"/>
          <w:sz w:val="22"/>
          <w:szCs w:val="24"/>
        </w:rPr>
        <w:br/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나. 해산법인: 주식회사 센트랄엘티에스</w:t>
      </w:r>
      <w:bookmarkStart w:id="0" w:name="_GoBack"/>
      <w:bookmarkEnd w:id="0"/>
    </w:p>
    <w:p w:rsidR="00AB3917" w:rsidRPr="009F247C" w:rsidRDefault="00AB3917" w:rsidP="00C87D6F">
      <w:pPr>
        <w:widowControl/>
        <w:shd w:val="clear" w:color="auto" w:fill="FFFFFF"/>
        <w:wordWrap/>
        <w:autoSpaceDE/>
        <w:autoSpaceDN/>
        <w:spacing w:after="0" w:line="390" w:lineRule="atLeast"/>
        <w:ind w:leftChars="100" w:left="200" w:firstLineChars="700" w:firstLine="154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(본점 소재지 : 경남 창녕군 영산면 서리상촌길</w:t>
      </w:r>
      <w:r w:rsidR="003D096F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307-106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)</w:t>
      </w:r>
    </w:p>
    <w:p w:rsidR="00AB3917" w:rsidRPr="009F247C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2. 합병 방법: 주식회사 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센트랄이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주식회사 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센트랄엘티에스를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흡수합병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함</w:t>
      </w:r>
    </w:p>
    <w:p w:rsidR="00AB3917" w:rsidRPr="009F247C" w:rsidRDefault="00013D7C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3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. 합병기일: 2018년 9월 1일</w:t>
      </w:r>
    </w:p>
    <w:p w:rsidR="00AB3917" w:rsidRPr="009F247C" w:rsidRDefault="00013D7C" w:rsidP="00C87D6F">
      <w:pPr>
        <w:widowControl/>
        <w:shd w:val="clear" w:color="auto" w:fill="FFFFFF"/>
        <w:wordWrap/>
        <w:autoSpaceDE/>
        <w:autoSpaceDN/>
        <w:spacing w:after="0" w:line="390" w:lineRule="atLeast"/>
        <w:ind w:left="330" w:hangingChars="150" w:hanging="33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4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. 소규모합병: 당사는 본건 합병으로 인하여 발행하는 신주의 총수가 당사 발행주식총수의 10%를 초과하지 아니하므로 상법 제527조의3 규정에 의거하여 본건 합병에 관한 주주총회 승인을 이사회의 승인으로 갈음함.</w:t>
      </w:r>
    </w:p>
    <w:p w:rsidR="00AB3917" w:rsidRPr="009F247C" w:rsidRDefault="00013D7C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5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. 소규모합병 반대의사표시 행사에 관한 안내</w:t>
      </w:r>
    </w:p>
    <w:p w:rsidR="00AB3917" w:rsidRPr="009F247C" w:rsidRDefault="00AB3917" w:rsidP="00C87D6F">
      <w:pPr>
        <w:widowControl/>
        <w:shd w:val="clear" w:color="auto" w:fill="FFFFFF"/>
        <w:wordWrap/>
        <w:autoSpaceDE/>
        <w:autoSpaceDN/>
        <w:spacing w:after="0" w:line="390" w:lineRule="atLeast"/>
        <w:ind w:leftChars="100" w:left="640" w:hangingChars="200" w:hanging="44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가. 행사절차: 2018년 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7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월 1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2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일 현재 주주명부(실질주주명부 포함)에 등재되어 있는 주주 중 소규모 합병에 반대하는 주주는 [별첨]소규모합병 반대의사 표시 통지서를 기재하여 다. 행사방법에 따라 제출</w:t>
      </w:r>
    </w:p>
    <w:p w:rsidR="00AB3917" w:rsidRPr="009F247C" w:rsidRDefault="00AB3917" w:rsidP="00C87D6F">
      <w:pPr>
        <w:widowControl/>
        <w:shd w:val="clear" w:color="auto" w:fill="FFFFFF"/>
        <w:wordWrap/>
        <w:autoSpaceDE/>
        <w:autoSpaceDN/>
        <w:spacing w:after="0" w:line="390" w:lineRule="atLeast"/>
        <w:ind w:firstLineChars="100" w:firstLine="22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나. 제출기간: 2018년 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7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월 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12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일 ~ 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7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월 </w:t>
      </w:r>
      <w:r w:rsidR="00CE38E0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26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일</w:t>
      </w:r>
    </w:p>
    <w:p w:rsidR="00AB3917" w:rsidRPr="009F247C" w:rsidRDefault="00AB3917" w:rsidP="00C87D6F">
      <w:pPr>
        <w:widowControl/>
        <w:shd w:val="clear" w:color="auto" w:fill="FFFFFF"/>
        <w:wordWrap/>
        <w:autoSpaceDE/>
        <w:autoSpaceDN/>
        <w:spacing w:after="0" w:line="390" w:lineRule="atLeast"/>
        <w:ind w:firstLineChars="100" w:firstLine="22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다. 행사방법 및 장소</w:t>
      </w:r>
    </w:p>
    <w:p w:rsidR="00C87D6F" w:rsidRDefault="00CE38E0" w:rsidP="00C87D6F">
      <w:pPr>
        <w:widowControl/>
        <w:shd w:val="clear" w:color="auto" w:fill="FFFFFF"/>
        <w:wordWrap/>
        <w:autoSpaceDE/>
        <w:autoSpaceDN/>
        <w:spacing w:after="0" w:line="390" w:lineRule="atLeast"/>
        <w:ind w:firstLineChars="200" w:firstLine="440"/>
        <w:jc w:val="left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-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 명부주주: 2018년 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7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월 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26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일까지 주식회사 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센트랄 샤시경영팀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에 제출</w:t>
      </w:r>
    </w:p>
    <w:p w:rsidR="00AB3917" w:rsidRPr="009F247C" w:rsidRDefault="00CE38E0" w:rsidP="00C87D6F">
      <w:pPr>
        <w:widowControl/>
        <w:shd w:val="clear" w:color="auto" w:fill="FFFFFF"/>
        <w:wordWrap/>
        <w:autoSpaceDE/>
        <w:autoSpaceDN/>
        <w:spacing w:after="0" w:line="390" w:lineRule="atLeast"/>
        <w:ind w:firstLineChars="750" w:firstLine="165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 xml:space="preserve"> 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(전화번호</w:t>
      </w: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: 055-278-0247</w:t>
      </w:r>
      <w:r w:rsidR="00AB3917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)  </w:t>
      </w:r>
    </w:p>
    <w:p w:rsidR="00AB3917" w:rsidRPr="009F247C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라. 주식매수청구권: 상법 제527조의3 규정에 의하여 주식매수청구권은 인정되지 않음</w:t>
      </w:r>
    </w:p>
    <w:p w:rsidR="00AB3917" w:rsidRPr="009F247C" w:rsidRDefault="00AB3917" w:rsidP="00C87D6F">
      <w:pPr>
        <w:widowControl/>
        <w:shd w:val="clear" w:color="auto" w:fill="FFFFFF"/>
        <w:wordWrap/>
        <w:autoSpaceDE/>
        <w:autoSpaceDN/>
        <w:spacing w:after="0" w:line="390" w:lineRule="atLeast"/>
        <w:ind w:left="440" w:hangingChars="200" w:hanging="440"/>
        <w:jc w:val="left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마. 상법 제527조의3 규정에 의하여 발행주식총수의 100분의 20 이상에 해당하는 주식 소유주주가 소규모합병에 반대의사를 통지한 때에는 주주총회의 승인을 이사회의 승인으로 갈음하는 소규모합병을 할 수 없음</w:t>
      </w:r>
    </w:p>
    <w:p w:rsidR="009F247C" w:rsidRDefault="009F247C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000000"/>
          <w:kern w:val="0"/>
          <w:sz w:val="22"/>
          <w:szCs w:val="24"/>
        </w:rPr>
      </w:pPr>
    </w:p>
    <w:p w:rsidR="009F247C" w:rsidRPr="009F247C" w:rsidRDefault="00AB3917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굴림" w:hint="eastAsia"/>
          <w:color w:val="000000"/>
          <w:kern w:val="0"/>
          <w:sz w:val="22"/>
          <w:szCs w:val="24"/>
        </w:rPr>
        <w:br w:type="textWrapping" w:clear="all"/>
      </w:r>
      <w:r w:rsidR="009F247C"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2018년 07월 12일</w:t>
      </w:r>
    </w:p>
    <w:p w:rsidR="009F247C" w:rsidRPr="009F247C" w:rsidRDefault="009F247C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경남 창원시 성산구 공단로 551</w:t>
      </w:r>
    </w:p>
    <w:p w:rsidR="009F247C" w:rsidRPr="009F247C" w:rsidRDefault="009F247C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주 식 회 사  센 트 랄</w:t>
      </w:r>
    </w:p>
    <w:p w:rsidR="009F247C" w:rsidRPr="009F247C" w:rsidRDefault="009F247C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Arial"/>
          <w:color w:val="000000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대 표 이 사  김 종 태</w:t>
      </w:r>
    </w:p>
    <w:p w:rsidR="009F247C" w:rsidRPr="009F247C" w:rsidRDefault="009F247C" w:rsidP="009F247C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666666"/>
          <w:kern w:val="0"/>
          <w:sz w:val="22"/>
          <w:szCs w:val="24"/>
        </w:rPr>
      </w:pPr>
      <w:r w:rsidRPr="009F247C">
        <w:rPr>
          <w:rFonts w:ascii="바탕체" w:eastAsia="바탕체" w:hAnsi="바탕체" w:cs="Arial" w:hint="eastAsia"/>
          <w:color w:val="000000"/>
          <w:kern w:val="0"/>
          <w:sz w:val="22"/>
          <w:szCs w:val="24"/>
        </w:rPr>
        <w:t>대 표 이 사  강 태 룡</w:t>
      </w:r>
    </w:p>
    <w:p w:rsidR="00AB3917" w:rsidRPr="00AB3917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left"/>
        <w:rPr>
          <w:rFonts w:ascii="바탕체" w:eastAsia="바탕체" w:hAnsi="바탕체" w:cs="굴림"/>
          <w:color w:val="666666"/>
          <w:kern w:val="0"/>
          <w:sz w:val="24"/>
          <w:szCs w:val="24"/>
        </w:rPr>
      </w:pPr>
      <w:r w:rsidRPr="00AB3917">
        <w:rPr>
          <w:rFonts w:ascii="바탕체" w:eastAsia="바탕체" w:hAnsi="바탕체" w:cs="Arial" w:hint="eastAsia"/>
          <w:color w:val="000000"/>
          <w:kern w:val="0"/>
          <w:sz w:val="24"/>
          <w:szCs w:val="24"/>
        </w:rPr>
        <w:lastRenderedPageBreak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AB3917" w:rsidRPr="00AB3917" w:rsidTr="00CE38E0">
        <w:trPr>
          <w:trHeight w:val="7947"/>
          <w:jc w:val="center"/>
        </w:trPr>
        <w:tc>
          <w:tcPr>
            <w:tcW w:w="9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917" w:rsidRPr="00AB3917" w:rsidRDefault="00AB3917" w:rsidP="00AB3917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[별첨]</w:t>
            </w:r>
          </w:p>
          <w:p w:rsidR="00AB3917" w:rsidRPr="00AB3917" w:rsidRDefault="00AB3917" w:rsidP="00AB3917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소규모합병 반대의사표시 통지서</w:t>
            </w:r>
          </w:p>
          <w:p w:rsidR="00AB3917" w:rsidRPr="00AB3917" w:rsidRDefault="00AB3917" w:rsidP="00AB3917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B3917" w:rsidRPr="00AB3917" w:rsidRDefault="00AB3917" w:rsidP="00AB3917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주식회사 </w:t>
            </w:r>
            <w:r w:rsidR="00CE38E0" w:rsidRPr="00CE38E0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센트랄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 대표이사 귀하</w:t>
            </w:r>
          </w:p>
          <w:p w:rsidR="00AB3917" w:rsidRPr="00AB3917" w:rsidRDefault="00AB3917" w:rsidP="00AB3917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B3917" w:rsidRPr="00AB3917" w:rsidRDefault="00AB3917" w:rsidP="00AB3917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본인은 귀사와 주식회사 </w:t>
            </w:r>
            <w:r w:rsidR="00CE38E0" w:rsidRPr="00CE38E0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센트랄엘티에스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의 합병계약에 대한 주주총회의 승인을 이사회의 승인으로 갈음하는</w:t>
            </w:r>
            <w:r w:rsidR="00CE38E0" w:rsidRPr="00CE38E0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소규모합병에 반대함을 통지합니다.</w:t>
            </w:r>
          </w:p>
          <w:p w:rsidR="00AB3917" w:rsidRPr="00AB3917" w:rsidRDefault="00AB3917" w:rsidP="00AB3917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5"/>
              <w:gridCol w:w="2170"/>
              <w:gridCol w:w="2215"/>
              <w:gridCol w:w="2170"/>
            </w:tblGrid>
            <w:tr w:rsidR="00C87D6F" w:rsidRPr="00AB3917" w:rsidTr="00C87D6F">
              <w:trPr>
                <w:trHeight w:val="583"/>
              </w:trPr>
              <w:tc>
                <w:tcPr>
                  <w:tcW w:w="22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7D6F" w:rsidRPr="00AB3917" w:rsidRDefault="00C87D6F" w:rsidP="00C87D6F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 주 명</w:t>
                  </w:r>
                </w:p>
              </w:tc>
              <w:tc>
                <w:tcPr>
                  <w:tcW w:w="674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87D6F" w:rsidRPr="00AB3917" w:rsidRDefault="00C87D6F" w:rsidP="00C87D6F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B3917" w:rsidRPr="00AB3917" w:rsidTr="00C87D6F">
              <w:trPr>
                <w:trHeight w:val="583"/>
              </w:trPr>
              <w:tc>
                <w:tcPr>
                  <w:tcW w:w="22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3917" w:rsidRPr="00AB3917" w:rsidRDefault="00AB3917" w:rsidP="00C87D6F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소유주식의 종류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3917" w:rsidRPr="00AB3917" w:rsidRDefault="00AB3917" w:rsidP="00C87D6F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3917" w:rsidRPr="00AB3917" w:rsidRDefault="00AB3917" w:rsidP="00C87D6F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소유주식수</w:t>
                  </w:r>
                </w:p>
              </w:tc>
              <w:tc>
                <w:tcPr>
                  <w:tcW w:w="2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3917" w:rsidRPr="00AB3917" w:rsidRDefault="00AB3917" w:rsidP="00C87D6F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B3917" w:rsidRPr="00AB3917" w:rsidRDefault="00AB3917" w:rsidP="00AB3917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B3917" w:rsidRPr="00AB3917" w:rsidRDefault="00AB3917" w:rsidP="00AB3917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                    </w:t>
            </w:r>
            <w:r w:rsidR="00466C8E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                              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 2018년 [  ] 월 [  ]일</w:t>
            </w:r>
          </w:p>
          <w:p w:rsidR="00AB3917" w:rsidRPr="00AB3917" w:rsidRDefault="00AB3917" w:rsidP="00AB3917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34"/>
              <w:gridCol w:w="4340"/>
            </w:tblGrid>
            <w:tr w:rsidR="00AB3917" w:rsidRPr="00AB3917" w:rsidTr="00C87D6F">
              <w:trPr>
                <w:trHeight w:val="446"/>
              </w:trPr>
              <w:tc>
                <w:tcPr>
                  <w:tcW w:w="4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3917" w:rsidRPr="00AB3917" w:rsidRDefault="00AB3917" w:rsidP="00494535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성명:             </w:t>
                  </w:r>
                  <w:r w:rsidR="00C87D6F">
                    <w:rPr>
                      <w:rFonts w:ascii="바탕체" w:eastAsia="바탕체" w:hAnsi="바탕체" w:cs="Arial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   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18"/>
                      <w:szCs w:val="24"/>
                    </w:rPr>
                    <w:t>(서명 또는 날인)</w:t>
                  </w:r>
                </w:p>
              </w:tc>
              <w:tc>
                <w:tcPr>
                  <w:tcW w:w="44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3917" w:rsidRPr="00AB3917" w:rsidRDefault="00AB3917" w:rsidP="00AB3917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주민등록번호:</w:t>
                  </w:r>
                </w:p>
              </w:tc>
            </w:tr>
            <w:tr w:rsidR="00D74B2B" w:rsidRPr="00AB3917" w:rsidTr="00C87D6F">
              <w:trPr>
                <w:trHeight w:val="433"/>
              </w:trPr>
              <w:tc>
                <w:tcPr>
                  <w:tcW w:w="89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4B2B" w:rsidRPr="00AB3917" w:rsidRDefault="00D74B2B" w:rsidP="00AB3917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주소:</w:t>
                  </w:r>
                </w:p>
              </w:tc>
            </w:tr>
            <w:tr w:rsidR="00D74B2B" w:rsidRPr="00AB3917" w:rsidTr="00C87D6F">
              <w:trPr>
                <w:trHeight w:val="446"/>
              </w:trPr>
              <w:tc>
                <w:tcPr>
                  <w:tcW w:w="899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4B2B" w:rsidRPr="00AB3917" w:rsidRDefault="00D74B2B" w:rsidP="00D74B2B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연락처:</w:t>
                  </w:r>
                </w:p>
              </w:tc>
            </w:tr>
          </w:tbl>
          <w:p w:rsidR="00AB3917" w:rsidRPr="00AB3917" w:rsidRDefault="00AB3917" w:rsidP="00AB39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</w:tc>
      </w:tr>
    </w:tbl>
    <w:p w:rsidR="00AB3917" w:rsidRPr="00AB3917" w:rsidRDefault="00AB3917" w:rsidP="00AB3917">
      <w:pPr>
        <w:widowControl/>
        <w:shd w:val="clear" w:color="auto" w:fill="FFFFFF"/>
        <w:wordWrap/>
        <w:autoSpaceDE/>
        <w:autoSpaceDN/>
        <w:spacing w:after="0" w:line="390" w:lineRule="atLeast"/>
        <w:jc w:val="center"/>
        <w:rPr>
          <w:rFonts w:ascii="바탕체" w:eastAsia="바탕체" w:hAnsi="바탕체" w:cs="굴림"/>
          <w:color w:val="666666"/>
          <w:kern w:val="0"/>
          <w:sz w:val="24"/>
          <w:szCs w:val="24"/>
        </w:rPr>
      </w:pPr>
      <w:r w:rsidRPr="00AB3917">
        <w:rPr>
          <w:rFonts w:ascii="바탕체" w:eastAsia="바탕체" w:hAnsi="바탕체" w:cs="Arial" w:hint="eastAsia"/>
          <w:color w:val="000000"/>
          <w:kern w:val="0"/>
          <w:sz w:val="24"/>
          <w:szCs w:val="24"/>
        </w:rPr>
        <w:t> </w:t>
      </w:r>
    </w:p>
    <w:p w:rsidR="00AD3D6F" w:rsidRPr="00CE38E0" w:rsidRDefault="00AD3D6F">
      <w:pPr>
        <w:rPr>
          <w:rFonts w:ascii="바탕체" w:eastAsia="바탕체" w:hAnsi="바탕체"/>
        </w:rPr>
      </w:pPr>
    </w:p>
    <w:sectPr w:rsidR="00AD3D6F" w:rsidRPr="00CE38E0" w:rsidSect="009F247C">
      <w:pgSz w:w="11906" w:h="16838"/>
      <w:pgMar w:top="141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47C" w:rsidRDefault="009F247C" w:rsidP="009F247C">
      <w:pPr>
        <w:spacing w:after="0" w:line="240" w:lineRule="auto"/>
      </w:pPr>
      <w:r>
        <w:separator/>
      </w:r>
    </w:p>
  </w:endnote>
  <w:endnote w:type="continuationSeparator" w:id="0">
    <w:p w:rsidR="009F247C" w:rsidRDefault="009F247C" w:rsidP="009F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47C" w:rsidRDefault="009F247C" w:rsidP="009F247C">
      <w:pPr>
        <w:spacing w:after="0" w:line="240" w:lineRule="auto"/>
      </w:pPr>
      <w:r>
        <w:separator/>
      </w:r>
    </w:p>
  </w:footnote>
  <w:footnote w:type="continuationSeparator" w:id="0">
    <w:p w:rsidR="009F247C" w:rsidRDefault="009F247C" w:rsidP="009F2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17"/>
    <w:rsid w:val="00013D7C"/>
    <w:rsid w:val="000662F8"/>
    <w:rsid w:val="00121A6E"/>
    <w:rsid w:val="003D096F"/>
    <w:rsid w:val="0046435F"/>
    <w:rsid w:val="00466C8E"/>
    <w:rsid w:val="00494535"/>
    <w:rsid w:val="00540259"/>
    <w:rsid w:val="008C48BD"/>
    <w:rsid w:val="009F247C"/>
    <w:rsid w:val="00AB3917"/>
    <w:rsid w:val="00AD3D6F"/>
    <w:rsid w:val="00B64827"/>
    <w:rsid w:val="00C31B1F"/>
    <w:rsid w:val="00C87D6F"/>
    <w:rsid w:val="00CE38E0"/>
    <w:rsid w:val="00D74B2B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2ABE9A3-4801-4538-9084-3A897FC5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4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F247C"/>
  </w:style>
  <w:style w:type="paragraph" w:styleId="a4">
    <w:name w:val="footer"/>
    <w:basedOn w:val="a"/>
    <w:link w:val="Char0"/>
    <w:uiPriority w:val="99"/>
    <w:unhideWhenUsed/>
    <w:rsid w:val="009F24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F247C"/>
  </w:style>
  <w:style w:type="paragraph" w:styleId="a5">
    <w:name w:val="Balloon Text"/>
    <w:basedOn w:val="a"/>
    <w:link w:val="Char1"/>
    <w:uiPriority w:val="99"/>
    <w:semiHidden/>
    <w:unhideWhenUsed/>
    <w:rsid w:val="009F24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F24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66C8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1" w:color="E5E5E5"/>
                                    <w:right w:val="none" w:sz="0" w:space="0" w:color="auto"/>
                                  </w:divBdr>
                                  <w:divsChild>
                                    <w:div w:id="144068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신동주</dc:creator>
  <cp:lastModifiedBy>최우석</cp:lastModifiedBy>
  <cp:revision>2</cp:revision>
  <cp:lastPrinted>2018-07-10T07:43:00Z</cp:lastPrinted>
  <dcterms:created xsi:type="dcterms:W3CDTF">2018-07-10T22:19:00Z</dcterms:created>
  <dcterms:modified xsi:type="dcterms:W3CDTF">2018-07-10T22:19:00Z</dcterms:modified>
</cp:coreProperties>
</file>